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4990" w:rsidRPr="00784990" w:rsidTr="00653551">
        <w:trPr>
          <w:trHeight w:val="1920"/>
        </w:trPr>
        <w:tc>
          <w:tcPr>
            <w:tcW w:w="3190" w:type="dxa"/>
            <w:hideMark/>
          </w:tcPr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sz w:val="24"/>
                <w:szCs w:val="24"/>
                <w:lang w:eastAsia="ru-RU"/>
              </w:rPr>
            </w:pPr>
            <w:r w:rsidRPr="00784990">
              <w:rPr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sz w:val="24"/>
                <w:szCs w:val="24"/>
                <w:lang w:eastAsia="ru-RU"/>
              </w:rPr>
            </w:pPr>
            <w:r w:rsidRPr="00784990">
              <w:rPr>
                <w:sz w:val="24"/>
                <w:szCs w:val="24"/>
                <w:lang w:eastAsia="ru-RU"/>
              </w:rPr>
              <w:t>на заседании</w:t>
            </w:r>
          </w:p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sz w:val="24"/>
                <w:szCs w:val="24"/>
                <w:lang w:eastAsia="ru-RU"/>
              </w:rPr>
            </w:pPr>
            <w:r w:rsidRPr="00784990">
              <w:rPr>
                <w:sz w:val="24"/>
                <w:szCs w:val="24"/>
                <w:lang w:eastAsia="ru-RU"/>
              </w:rPr>
              <w:t>педагогического совета</w:t>
            </w:r>
          </w:p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sz w:val="24"/>
                <w:szCs w:val="24"/>
                <w:lang w:eastAsia="ru-RU"/>
              </w:rPr>
            </w:pPr>
            <w:r w:rsidRPr="00784990">
              <w:rPr>
                <w:sz w:val="24"/>
                <w:szCs w:val="24"/>
                <w:lang w:eastAsia="ru-RU"/>
              </w:rPr>
              <w:t>МБОУ «Новопокровская СОШ»</w:t>
            </w:r>
          </w:p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sz w:val="24"/>
                <w:szCs w:val="24"/>
                <w:lang w:eastAsia="ru-RU"/>
              </w:rPr>
            </w:pPr>
            <w:r w:rsidRPr="00784990">
              <w:rPr>
                <w:sz w:val="24"/>
                <w:szCs w:val="24"/>
                <w:lang w:eastAsia="ru-RU"/>
              </w:rPr>
              <w:t>Протокол № 1</w:t>
            </w:r>
          </w:p>
          <w:p w:rsidR="000F487E" w:rsidRPr="00784990" w:rsidRDefault="000F487E" w:rsidP="00784990">
            <w:pPr>
              <w:tabs>
                <w:tab w:val="left" w:pos="1134"/>
                <w:tab w:val="left" w:pos="1276"/>
              </w:tabs>
              <w:rPr>
                <w:b/>
                <w:bCs/>
                <w:sz w:val="24"/>
                <w:szCs w:val="24"/>
              </w:rPr>
            </w:pPr>
            <w:r w:rsidRPr="00784990">
              <w:rPr>
                <w:sz w:val="24"/>
                <w:szCs w:val="24"/>
                <w:lang w:eastAsia="ru-RU"/>
              </w:rPr>
              <w:t>от 15.0</w:t>
            </w:r>
            <w:r w:rsidR="00784990" w:rsidRPr="00784990">
              <w:rPr>
                <w:sz w:val="24"/>
                <w:szCs w:val="24"/>
                <w:lang w:eastAsia="ru-RU"/>
              </w:rPr>
              <w:t>1</w:t>
            </w:r>
            <w:r w:rsidRPr="00784990">
              <w:rPr>
                <w:sz w:val="24"/>
                <w:szCs w:val="24"/>
                <w:lang w:eastAsia="ru-RU"/>
              </w:rPr>
              <w:t>.202</w:t>
            </w:r>
            <w:r w:rsidR="00784990" w:rsidRPr="00784990">
              <w:rPr>
                <w:sz w:val="24"/>
                <w:szCs w:val="24"/>
                <w:lang w:eastAsia="ru-RU"/>
              </w:rPr>
              <w:t>1</w:t>
            </w:r>
            <w:r w:rsidRPr="00784990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  <w:hideMark/>
          </w:tcPr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b/>
                <w:bCs/>
                <w:sz w:val="24"/>
                <w:szCs w:val="24"/>
              </w:rPr>
            </w:pPr>
            <w:r w:rsidRPr="00784990">
              <w:rPr>
                <w:b/>
                <w:bCs/>
                <w:sz w:val="24"/>
                <w:szCs w:val="24"/>
              </w:rPr>
              <w:t xml:space="preserve">СОГЛАСОВАНО </w:t>
            </w:r>
          </w:p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bCs/>
                <w:sz w:val="24"/>
                <w:szCs w:val="24"/>
              </w:rPr>
            </w:pPr>
            <w:r w:rsidRPr="00784990">
              <w:rPr>
                <w:bCs/>
                <w:sz w:val="24"/>
                <w:szCs w:val="24"/>
              </w:rPr>
              <w:t xml:space="preserve">с Управляющим советом </w:t>
            </w:r>
          </w:p>
          <w:p w:rsidR="000F487E" w:rsidRPr="00784990" w:rsidRDefault="000F487E" w:rsidP="00784990">
            <w:pPr>
              <w:tabs>
                <w:tab w:val="left" w:pos="1134"/>
                <w:tab w:val="left" w:pos="1276"/>
              </w:tabs>
              <w:rPr>
                <w:b/>
                <w:bCs/>
                <w:sz w:val="24"/>
                <w:szCs w:val="24"/>
              </w:rPr>
            </w:pPr>
            <w:r w:rsidRPr="00784990">
              <w:rPr>
                <w:bCs/>
                <w:sz w:val="24"/>
                <w:szCs w:val="24"/>
              </w:rPr>
              <w:t>Протокол №1 от</w:t>
            </w:r>
            <w:r w:rsidRPr="00784990">
              <w:rPr>
                <w:b/>
                <w:bCs/>
                <w:sz w:val="24"/>
                <w:szCs w:val="24"/>
              </w:rPr>
              <w:t xml:space="preserve">  </w:t>
            </w:r>
            <w:r w:rsidRPr="00784990">
              <w:rPr>
                <w:bCs/>
                <w:sz w:val="24"/>
                <w:szCs w:val="24"/>
              </w:rPr>
              <w:t>14.0</w:t>
            </w:r>
            <w:r w:rsidR="00784990" w:rsidRPr="00784990">
              <w:rPr>
                <w:bCs/>
                <w:sz w:val="24"/>
                <w:szCs w:val="24"/>
              </w:rPr>
              <w:t>1</w:t>
            </w:r>
            <w:r w:rsidRPr="00784990">
              <w:rPr>
                <w:bCs/>
                <w:sz w:val="24"/>
                <w:szCs w:val="24"/>
              </w:rPr>
              <w:t>.202</w:t>
            </w:r>
            <w:r w:rsidR="00784990" w:rsidRPr="00784990">
              <w:rPr>
                <w:bCs/>
                <w:sz w:val="24"/>
                <w:szCs w:val="24"/>
              </w:rPr>
              <w:t>1</w:t>
            </w:r>
            <w:r w:rsidRPr="00784990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3191" w:type="dxa"/>
            <w:hideMark/>
          </w:tcPr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r w:rsidRPr="00784990">
              <w:rPr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r w:rsidRPr="00784990">
              <w:rPr>
                <w:sz w:val="24"/>
                <w:szCs w:val="24"/>
                <w:lang w:eastAsia="ru-RU"/>
              </w:rPr>
              <w:t>Директор МБОУ «Новопокровская СОШ»</w:t>
            </w:r>
          </w:p>
          <w:p w:rsidR="000F487E" w:rsidRPr="00784990" w:rsidRDefault="000F487E" w:rsidP="000F487E">
            <w:pPr>
              <w:tabs>
                <w:tab w:val="left" w:pos="1134"/>
                <w:tab w:val="left" w:pos="1276"/>
              </w:tabs>
              <w:rPr>
                <w:sz w:val="24"/>
                <w:szCs w:val="24"/>
                <w:lang w:eastAsia="ru-RU"/>
              </w:rPr>
            </w:pPr>
            <w:r w:rsidRPr="00784990">
              <w:rPr>
                <w:sz w:val="24"/>
                <w:szCs w:val="24"/>
                <w:lang w:eastAsia="ru-RU"/>
              </w:rPr>
              <w:t>______________   А.П.Макаров</w:t>
            </w:r>
          </w:p>
          <w:p w:rsidR="000F487E" w:rsidRPr="00784990" w:rsidRDefault="000F487E" w:rsidP="00784990">
            <w:pPr>
              <w:tabs>
                <w:tab w:val="left" w:pos="1134"/>
                <w:tab w:val="left" w:pos="1276"/>
              </w:tabs>
              <w:rPr>
                <w:b/>
                <w:bCs/>
                <w:sz w:val="24"/>
                <w:szCs w:val="24"/>
              </w:rPr>
            </w:pPr>
            <w:r w:rsidRPr="00784990">
              <w:rPr>
                <w:sz w:val="24"/>
                <w:szCs w:val="24"/>
                <w:lang w:eastAsia="ru-RU"/>
              </w:rPr>
              <w:t>Приказ  № 3/1от 16.0</w:t>
            </w:r>
            <w:r w:rsidR="00784990" w:rsidRPr="00784990">
              <w:rPr>
                <w:sz w:val="24"/>
                <w:szCs w:val="24"/>
                <w:lang w:eastAsia="ru-RU"/>
              </w:rPr>
              <w:t>1</w:t>
            </w:r>
            <w:r w:rsidRPr="00784990">
              <w:rPr>
                <w:sz w:val="24"/>
                <w:szCs w:val="24"/>
                <w:lang w:eastAsia="ru-RU"/>
              </w:rPr>
              <w:t>.202</w:t>
            </w:r>
            <w:r w:rsidR="00784990" w:rsidRPr="00784990">
              <w:rPr>
                <w:sz w:val="24"/>
                <w:szCs w:val="24"/>
                <w:lang w:eastAsia="ru-RU"/>
              </w:rPr>
              <w:t>1</w:t>
            </w:r>
            <w:r w:rsidRPr="00784990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0F487E" w:rsidRDefault="000F487E" w:rsidP="000F487E">
      <w:pPr>
        <w:tabs>
          <w:tab w:val="left" w:pos="1134"/>
          <w:tab w:val="left" w:pos="1276"/>
          <w:tab w:val="left" w:pos="3569"/>
        </w:tabs>
        <w:ind w:firstLine="709"/>
        <w:jc w:val="center"/>
        <w:rPr>
          <w:b/>
          <w:sz w:val="24"/>
          <w:szCs w:val="24"/>
        </w:rPr>
      </w:pPr>
    </w:p>
    <w:p w:rsidR="000F487E" w:rsidRDefault="000F487E" w:rsidP="000F487E">
      <w:pPr>
        <w:tabs>
          <w:tab w:val="left" w:pos="1134"/>
          <w:tab w:val="left" w:pos="1276"/>
          <w:tab w:val="left" w:pos="3569"/>
        </w:tabs>
        <w:ind w:firstLine="709"/>
        <w:jc w:val="center"/>
        <w:rPr>
          <w:b/>
          <w:sz w:val="24"/>
          <w:szCs w:val="24"/>
        </w:rPr>
      </w:pPr>
    </w:p>
    <w:p w:rsidR="00B62727" w:rsidRPr="000F487E" w:rsidRDefault="00B62727" w:rsidP="000F487E">
      <w:pPr>
        <w:tabs>
          <w:tab w:val="left" w:pos="1134"/>
          <w:tab w:val="left" w:pos="1276"/>
          <w:tab w:val="left" w:pos="3569"/>
        </w:tabs>
        <w:ind w:firstLine="709"/>
        <w:jc w:val="center"/>
        <w:rPr>
          <w:b/>
          <w:sz w:val="24"/>
          <w:szCs w:val="24"/>
        </w:rPr>
      </w:pPr>
      <w:r w:rsidRPr="000F487E">
        <w:rPr>
          <w:b/>
          <w:sz w:val="24"/>
          <w:szCs w:val="24"/>
        </w:rPr>
        <w:t xml:space="preserve">Положение </w:t>
      </w:r>
    </w:p>
    <w:p w:rsidR="00B62727" w:rsidRPr="000F487E" w:rsidRDefault="00B62727" w:rsidP="000F487E">
      <w:pPr>
        <w:tabs>
          <w:tab w:val="left" w:pos="1134"/>
          <w:tab w:val="left" w:pos="1276"/>
          <w:tab w:val="left" w:pos="3569"/>
        </w:tabs>
        <w:ind w:firstLine="709"/>
        <w:jc w:val="center"/>
        <w:rPr>
          <w:b/>
          <w:sz w:val="24"/>
          <w:szCs w:val="24"/>
        </w:rPr>
      </w:pPr>
      <w:r w:rsidRPr="000F487E">
        <w:rPr>
          <w:b/>
          <w:sz w:val="24"/>
          <w:szCs w:val="24"/>
        </w:rPr>
        <w:t>о форме, порядке и  периодичности организации текущего контроля успеваемости и промежуточной аттестации платных образова</w:t>
      </w:r>
      <w:bookmarkStart w:id="0" w:name="_GoBack"/>
      <w:bookmarkEnd w:id="0"/>
      <w:r w:rsidRPr="000F487E">
        <w:rPr>
          <w:b/>
          <w:sz w:val="24"/>
          <w:szCs w:val="24"/>
        </w:rPr>
        <w:t>тельных услуг при освоении дополнительных общеобразовательных общеразвивающих программ в муниципальном бюджетном общеобразовательном учреждении «Новопокровская средняя общеобразовательная школа» Мордовского района</w:t>
      </w:r>
    </w:p>
    <w:p w:rsidR="000F487E" w:rsidRPr="000F487E" w:rsidRDefault="000F487E" w:rsidP="000F487E">
      <w:pPr>
        <w:tabs>
          <w:tab w:val="left" w:pos="1134"/>
          <w:tab w:val="left" w:pos="1276"/>
          <w:tab w:val="left" w:pos="3569"/>
        </w:tabs>
        <w:ind w:firstLine="709"/>
        <w:jc w:val="center"/>
        <w:rPr>
          <w:b/>
          <w:sz w:val="24"/>
          <w:szCs w:val="24"/>
        </w:rPr>
      </w:pPr>
    </w:p>
    <w:p w:rsidR="009716E8" w:rsidRDefault="000F487E" w:rsidP="000F487E">
      <w:pPr>
        <w:pStyle w:val="1"/>
        <w:numPr>
          <w:ilvl w:val="0"/>
          <w:numId w:val="7"/>
        </w:numPr>
        <w:tabs>
          <w:tab w:val="left" w:pos="1134"/>
          <w:tab w:val="left" w:pos="1276"/>
          <w:tab w:val="left" w:pos="4247"/>
        </w:tabs>
        <w:spacing w:before="0"/>
        <w:ind w:left="0" w:firstLine="709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716E8" w:rsidRDefault="009716E8" w:rsidP="000F487E">
      <w:pPr>
        <w:pStyle w:val="a3"/>
        <w:tabs>
          <w:tab w:val="left" w:pos="1134"/>
          <w:tab w:val="left" w:pos="1276"/>
        </w:tabs>
        <w:ind w:left="0" w:firstLine="709"/>
        <w:jc w:val="left"/>
        <w:rPr>
          <w:b/>
          <w:sz w:val="23"/>
        </w:rPr>
      </w:pPr>
    </w:p>
    <w:p w:rsidR="009716E8" w:rsidRDefault="000F487E" w:rsidP="000F487E">
      <w:pPr>
        <w:pStyle w:val="a4"/>
        <w:numPr>
          <w:ilvl w:val="1"/>
          <w:numId w:val="6"/>
        </w:numPr>
        <w:tabs>
          <w:tab w:val="left" w:pos="1134"/>
          <w:tab w:val="left" w:pos="1276"/>
          <w:tab w:val="left" w:pos="1530"/>
        </w:tabs>
        <w:ind w:left="0" w:right="106" w:firstLine="7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1"/>
          <w:sz w:val="24"/>
        </w:rPr>
        <w:t xml:space="preserve"> </w:t>
      </w:r>
      <w:r w:rsidR="00020B06">
        <w:rPr>
          <w:sz w:val="24"/>
        </w:rPr>
        <w:t>муниципаль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B62727">
        <w:rPr>
          <w:sz w:val="24"/>
        </w:rPr>
        <w:t xml:space="preserve">  «</w:t>
      </w:r>
      <w:r w:rsidR="0008059D">
        <w:rPr>
          <w:sz w:val="24"/>
        </w:rPr>
        <w:t>Новопокровская средняя общеобразовательная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 w:rsidR="0008059D">
        <w:rPr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ПОУ</w:t>
      </w:r>
      <w:r w:rsidR="0008059D">
        <w:rPr>
          <w:sz w:val="24"/>
        </w:rPr>
        <w:t xml:space="preserve"> 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9716E8" w:rsidRDefault="000F487E" w:rsidP="000F487E">
      <w:pPr>
        <w:pStyle w:val="a4"/>
        <w:numPr>
          <w:ilvl w:val="1"/>
          <w:numId w:val="6"/>
        </w:numPr>
        <w:tabs>
          <w:tab w:val="left" w:pos="1134"/>
          <w:tab w:val="left" w:pos="1276"/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соответствии:</w:t>
      </w:r>
    </w:p>
    <w:p w:rsidR="009716E8" w:rsidRDefault="000F487E" w:rsidP="000F487E">
      <w:pPr>
        <w:pStyle w:val="a4"/>
        <w:numPr>
          <w:ilvl w:val="0"/>
          <w:numId w:val="5"/>
        </w:numPr>
        <w:tabs>
          <w:tab w:val="left" w:pos="313"/>
          <w:tab w:val="left" w:pos="1134"/>
          <w:tab w:val="left" w:pos="1276"/>
        </w:tabs>
        <w:ind w:left="0"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9716E8" w:rsidRDefault="000F487E" w:rsidP="000F487E">
      <w:pPr>
        <w:pStyle w:val="a4"/>
        <w:numPr>
          <w:ilvl w:val="0"/>
          <w:numId w:val="5"/>
        </w:numPr>
        <w:tabs>
          <w:tab w:val="left" w:pos="354"/>
          <w:tab w:val="left" w:pos="1134"/>
          <w:tab w:val="left" w:pos="1276"/>
        </w:tabs>
        <w:ind w:left="0" w:right="117" w:firstLine="709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 от 04.09.2014);</w:t>
      </w:r>
    </w:p>
    <w:p w:rsidR="009716E8" w:rsidRDefault="000F487E" w:rsidP="000F487E">
      <w:pPr>
        <w:pStyle w:val="a4"/>
        <w:numPr>
          <w:ilvl w:val="0"/>
          <w:numId w:val="5"/>
        </w:numPr>
        <w:tabs>
          <w:tab w:val="left" w:pos="260"/>
          <w:tab w:val="left" w:pos="1134"/>
          <w:tab w:val="left" w:pos="1276"/>
        </w:tabs>
        <w:ind w:left="0" w:right="112" w:firstLine="709"/>
        <w:rPr>
          <w:sz w:val="24"/>
        </w:rPr>
      </w:pPr>
      <w:r>
        <w:rPr>
          <w:sz w:val="24"/>
        </w:rPr>
        <w:t>Приказ Минпросвещения России от 09.11.2018 № 196 «Об утверждении Порядка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программам»;</w:t>
      </w:r>
    </w:p>
    <w:p w:rsidR="009716E8" w:rsidRDefault="000F487E" w:rsidP="000F487E">
      <w:pPr>
        <w:pStyle w:val="a4"/>
        <w:numPr>
          <w:ilvl w:val="0"/>
          <w:numId w:val="5"/>
        </w:numPr>
        <w:tabs>
          <w:tab w:val="left" w:pos="258"/>
          <w:tab w:val="left" w:pos="1134"/>
          <w:tab w:val="left" w:pos="1276"/>
        </w:tabs>
        <w:ind w:left="0" w:right="114" w:firstLine="709"/>
        <w:rPr>
          <w:sz w:val="24"/>
        </w:rPr>
      </w:pPr>
      <w:r>
        <w:rPr>
          <w:sz w:val="24"/>
        </w:rPr>
        <w:t>Приказ Министерства просвещения Российской Федерации от 30.09.2020г. №533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 2018г. №196;</w:t>
      </w:r>
    </w:p>
    <w:p w:rsidR="009716E8" w:rsidRDefault="000F487E" w:rsidP="000F487E">
      <w:pPr>
        <w:pStyle w:val="a4"/>
        <w:numPr>
          <w:ilvl w:val="0"/>
          <w:numId w:val="5"/>
        </w:numPr>
        <w:tabs>
          <w:tab w:val="left" w:pos="486"/>
          <w:tab w:val="left" w:pos="1134"/>
          <w:tab w:val="left" w:pos="1276"/>
        </w:tabs>
        <w:ind w:left="0" w:right="115" w:firstLine="709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08059D">
        <w:rPr>
          <w:sz w:val="24"/>
        </w:rPr>
        <w:t>Школы</w:t>
      </w:r>
      <w:r>
        <w:rPr>
          <w:sz w:val="24"/>
        </w:rPr>
        <w:t>.</w:t>
      </w:r>
    </w:p>
    <w:p w:rsidR="009716E8" w:rsidRDefault="000F487E" w:rsidP="000F487E">
      <w:pPr>
        <w:pStyle w:val="a4"/>
        <w:numPr>
          <w:ilvl w:val="1"/>
          <w:numId w:val="6"/>
        </w:numPr>
        <w:tabs>
          <w:tab w:val="left" w:pos="1134"/>
          <w:tab w:val="left" w:pos="1276"/>
          <w:tab w:val="left" w:pos="1530"/>
        </w:tabs>
        <w:ind w:left="0" w:right="111" w:firstLine="7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9716E8" w:rsidRDefault="000F487E" w:rsidP="000F487E">
      <w:pPr>
        <w:pStyle w:val="a4"/>
        <w:numPr>
          <w:ilvl w:val="1"/>
          <w:numId w:val="6"/>
        </w:numPr>
        <w:tabs>
          <w:tab w:val="left" w:pos="1134"/>
          <w:tab w:val="left" w:pos="1276"/>
          <w:tab w:val="left" w:pos="1530"/>
        </w:tabs>
        <w:ind w:left="0" w:right="113" w:firstLine="709"/>
        <w:jc w:val="both"/>
        <w:rPr>
          <w:sz w:val="24"/>
        </w:rPr>
      </w:pP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деятельности.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13" w:firstLine="709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исходного,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программ.</w:t>
      </w:r>
    </w:p>
    <w:p w:rsidR="009716E8" w:rsidRDefault="000F487E" w:rsidP="000F487E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sz w:val="24"/>
        </w:rPr>
        <w:t>:</w:t>
      </w:r>
    </w:p>
    <w:p w:rsidR="009716E8" w:rsidRDefault="000F487E" w:rsidP="000F487E">
      <w:pPr>
        <w:pStyle w:val="a4"/>
        <w:numPr>
          <w:ilvl w:val="2"/>
          <w:numId w:val="6"/>
        </w:numPr>
        <w:tabs>
          <w:tab w:val="left" w:pos="1134"/>
          <w:tab w:val="left" w:pos="1276"/>
          <w:tab w:val="left" w:pos="1530"/>
          <w:tab w:val="left" w:pos="3080"/>
          <w:tab w:val="left" w:pos="4045"/>
          <w:tab w:val="left" w:pos="5791"/>
          <w:tab w:val="left" w:pos="7223"/>
          <w:tab w:val="left" w:pos="8470"/>
          <w:tab w:val="left" w:pos="8839"/>
        </w:tabs>
        <w:ind w:left="0" w:right="107" w:firstLine="70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уровня</w:t>
      </w:r>
      <w:r>
        <w:rPr>
          <w:sz w:val="24"/>
        </w:rPr>
        <w:tab/>
        <w:t>теоретической</w:t>
      </w:r>
      <w:r>
        <w:rPr>
          <w:sz w:val="24"/>
        </w:rPr>
        <w:tab/>
        <w:t>подготовки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9716E8" w:rsidRDefault="000F487E" w:rsidP="000F487E">
      <w:pPr>
        <w:pStyle w:val="a4"/>
        <w:numPr>
          <w:ilvl w:val="2"/>
          <w:numId w:val="6"/>
        </w:numPr>
        <w:tabs>
          <w:tab w:val="left" w:pos="1134"/>
          <w:tab w:val="left" w:pos="1276"/>
          <w:tab w:val="left" w:pos="1530"/>
        </w:tabs>
        <w:ind w:left="0" w:right="106" w:firstLine="709"/>
        <w:jc w:val="left"/>
        <w:rPr>
          <w:sz w:val="24"/>
        </w:rPr>
      </w:pPr>
      <w:r>
        <w:rPr>
          <w:sz w:val="24"/>
        </w:rPr>
        <w:t>выявление степени сформированности практических умений и навыков,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ими 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9716E8" w:rsidRDefault="000F487E" w:rsidP="000F487E">
      <w:pPr>
        <w:pStyle w:val="a4"/>
        <w:numPr>
          <w:ilvl w:val="2"/>
          <w:numId w:val="6"/>
        </w:numPr>
        <w:tabs>
          <w:tab w:val="left" w:pos="1134"/>
          <w:tab w:val="left" w:pos="1276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ПОУ;</w:t>
      </w:r>
    </w:p>
    <w:p w:rsidR="009716E8" w:rsidRDefault="000F487E" w:rsidP="000F487E">
      <w:pPr>
        <w:pStyle w:val="a4"/>
        <w:numPr>
          <w:ilvl w:val="2"/>
          <w:numId w:val="6"/>
        </w:numPr>
        <w:tabs>
          <w:tab w:val="left" w:pos="1134"/>
          <w:tab w:val="left" w:pos="1276"/>
          <w:tab w:val="left" w:pos="1530"/>
        </w:tabs>
        <w:ind w:left="0" w:right="110" w:firstLine="709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работы; </w:t>
      </w:r>
      <w:r>
        <w:rPr>
          <w:sz w:val="24"/>
        </w:rPr>
        <w:lastRenderedPageBreak/>
        <w:t>выявление причин, способствующих или препятствующих 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9716E8" w:rsidRDefault="000F487E" w:rsidP="000F487E">
      <w:pPr>
        <w:pStyle w:val="a4"/>
        <w:numPr>
          <w:ilvl w:val="2"/>
          <w:numId w:val="6"/>
        </w:numPr>
        <w:tabs>
          <w:tab w:val="left" w:pos="1134"/>
          <w:tab w:val="left" w:pos="1276"/>
          <w:tab w:val="left" w:pos="1530"/>
        </w:tabs>
        <w:ind w:left="0" w:right="114" w:firstLine="709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716E8" w:rsidRDefault="000F487E" w:rsidP="000F487E">
      <w:pPr>
        <w:pStyle w:val="1"/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spacing w:before="0"/>
        <w:ind w:left="0" w:firstLine="709"/>
        <w:jc w:val="both"/>
      </w:pPr>
      <w:r>
        <w:t>Формы,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9716E8" w:rsidRDefault="009716E8" w:rsidP="000F487E">
      <w:pPr>
        <w:pStyle w:val="a3"/>
        <w:tabs>
          <w:tab w:val="left" w:pos="1134"/>
          <w:tab w:val="left" w:pos="1276"/>
        </w:tabs>
        <w:ind w:left="0" w:firstLine="709"/>
        <w:jc w:val="left"/>
        <w:rPr>
          <w:b/>
          <w:sz w:val="30"/>
        </w:rPr>
      </w:pPr>
    </w:p>
    <w:p w:rsidR="009716E8" w:rsidRDefault="000F487E" w:rsidP="000F487E">
      <w:pPr>
        <w:pStyle w:val="a4"/>
        <w:numPr>
          <w:ilvl w:val="1"/>
          <w:numId w:val="7"/>
        </w:numPr>
        <w:tabs>
          <w:tab w:val="left" w:pos="142"/>
          <w:tab w:val="left" w:pos="1134"/>
          <w:tab w:val="left" w:pos="1276"/>
        </w:tabs>
        <w:ind w:left="0" w:right="107" w:firstLine="709"/>
        <w:jc w:val="both"/>
      </w:pPr>
      <w:r>
        <w:rPr>
          <w:sz w:val="24"/>
        </w:rPr>
        <w:t>Формы,</w:t>
      </w:r>
      <w:r w:rsidRPr="000F487E"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 w:rsidRPr="000F487E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0F487E"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 w:rsidRPr="000F487E"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 w:rsidRPr="000F487E"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 w:rsidRPr="000F487E"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 w:rsidRPr="000F487E"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 w:rsidRPr="000F487E">
        <w:rPr>
          <w:spacing w:val="45"/>
          <w:sz w:val="24"/>
        </w:rPr>
        <w:t xml:space="preserve"> </w:t>
      </w:r>
      <w:r>
        <w:rPr>
          <w:sz w:val="24"/>
        </w:rPr>
        <w:t>дополнительных</w:t>
      </w:r>
      <w:r w:rsidRPr="000F487E">
        <w:rPr>
          <w:spacing w:val="47"/>
          <w:sz w:val="24"/>
        </w:rPr>
        <w:t xml:space="preserve"> </w:t>
      </w:r>
      <w:r>
        <w:rPr>
          <w:sz w:val="24"/>
        </w:rPr>
        <w:t>общеобразовательных</w:t>
      </w:r>
      <w:r w:rsidRPr="000F487E">
        <w:rPr>
          <w:spacing w:val="47"/>
          <w:sz w:val="24"/>
        </w:rPr>
        <w:t xml:space="preserve"> </w:t>
      </w:r>
      <w:r>
        <w:rPr>
          <w:sz w:val="24"/>
        </w:rPr>
        <w:t>общеразвивающих</w:t>
      </w:r>
      <w:r w:rsidRPr="000F487E">
        <w:rPr>
          <w:spacing w:val="47"/>
          <w:sz w:val="24"/>
        </w:rPr>
        <w:t xml:space="preserve"> </w:t>
      </w:r>
      <w:r>
        <w:rPr>
          <w:sz w:val="24"/>
        </w:rPr>
        <w:t xml:space="preserve">программ </w:t>
      </w:r>
      <w:r>
        <w:t>определяются педагогом в соответствии с реализуемой дополнительной общеобразовательной</w:t>
      </w:r>
      <w:r w:rsidRPr="000F487E">
        <w:rPr>
          <w:spacing w:val="1"/>
        </w:rPr>
        <w:t xml:space="preserve"> </w:t>
      </w:r>
      <w:r>
        <w:t>общеразвивающей</w:t>
      </w:r>
      <w:r w:rsidRPr="000F487E">
        <w:rPr>
          <w:spacing w:val="1"/>
        </w:rPr>
        <w:t xml:space="preserve"> </w:t>
      </w:r>
      <w:r>
        <w:t>программой,</w:t>
      </w:r>
      <w:r w:rsidRPr="000F487E">
        <w:rPr>
          <w:spacing w:val="1"/>
        </w:rPr>
        <w:t xml:space="preserve"> </w:t>
      </w:r>
      <w:r>
        <w:t>таким</w:t>
      </w:r>
      <w:r w:rsidRPr="000F487E">
        <w:rPr>
          <w:spacing w:val="1"/>
        </w:rPr>
        <w:t xml:space="preserve"> </w:t>
      </w:r>
      <w:r>
        <w:t>образом,</w:t>
      </w:r>
      <w:r w:rsidRPr="000F487E">
        <w:rPr>
          <w:spacing w:val="1"/>
        </w:rPr>
        <w:t xml:space="preserve"> </w:t>
      </w:r>
      <w:r>
        <w:t>чтобы</w:t>
      </w:r>
      <w:r w:rsidRPr="000F487E">
        <w:rPr>
          <w:spacing w:val="1"/>
        </w:rPr>
        <w:t xml:space="preserve"> </w:t>
      </w:r>
      <w:r>
        <w:t>они</w:t>
      </w:r>
      <w:r w:rsidRPr="000F487E">
        <w:rPr>
          <w:spacing w:val="1"/>
        </w:rPr>
        <w:t xml:space="preserve"> </w:t>
      </w:r>
      <w:r>
        <w:t>соответствовали</w:t>
      </w:r>
      <w:r w:rsidRPr="000F487E">
        <w:rPr>
          <w:spacing w:val="1"/>
        </w:rPr>
        <w:t xml:space="preserve"> </w:t>
      </w:r>
      <w:r>
        <w:t>ожидаемым</w:t>
      </w:r>
      <w:r w:rsidRPr="000F487E">
        <w:rPr>
          <w:spacing w:val="-57"/>
        </w:rPr>
        <w:t xml:space="preserve"> </w:t>
      </w:r>
      <w:r>
        <w:t>результатам</w:t>
      </w:r>
      <w:r w:rsidRPr="000F487E">
        <w:rPr>
          <w:spacing w:val="1"/>
        </w:rPr>
        <w:t xml:space="preserve"> </w:t>
      </w:r>
      <w:r>
        <w:t>образовательной</w:t>
      </w:r>
      <w:r w:rsidRPr="000F487E">
        <w:rPr>
          <w:spacing w:val="1"/>
        </w:rPr>
        <w:t xml:space="preserve"> </w:t>
      </w:r>
      <w:r>
        <w:t>программы.</w:t>
      </w:r>
      <w:r w:rsidRPr="000F487E">
        <w:rPr>
          <w:spacing w:val="1"/>
        </w:rPr>
        <w:t xml:space="preserve"> </w:t>
      </w:r>
      <w:r>
        <w:t>В</w:t>
      </w:r>
      <w:r w:rsidRPr="000F487E">
        <w:rPr>
          <w:spacing w:val="1"/>
        </w:rPr>
        <w:t xml:space="preserve"> </w:t>
      </w:r>
      <w:r>
        <w:t>зависимости</w:t>
      </w:r>
      <w:r w:rsidRPr="000F487E">
        <w:rPr>
          <w:spacing w:val="1"/>
        </w:rPr>
        <w:t xml:space="preserve"> </w:t>
      </w:r>
      <w:r>
        <w:t>от</w:t>
      </w:r>
      <w:r w:rsidRPr="000F487E">
        <w:rPr>
          <w:spacing w:val="1"/>
        </w:rPr>
        <w:t xml:space="preserve"> </w:t>
      </w:r>
      <w:r>
        <w:t>предмета</w:t>
      </w:r>
      <w:r w:rsidRPr="000F487E">
        <w:rPr>
          <w:spacing w:val="1"/>
        </w:rPr>
        <w:t xml:space="preserve"> </w:t>
      </w:r>
      <w:r>
        <w:t>изучения</w:t>
      </w:r>
      <w:r w:rsidRPr="000F487E">
        <w:rPr>
          <w:spacing w:val="1"/>
        </w:rPr>
        <w:t xml:space="preserve"> </w:t>
      </w:r>
      <w:r>
        <w:t>формы</w:t>
      </w:r>
      <w:r w:rsidRPr="000F487E">
        <w:rPr>
          <w:spacing w:val="-57"/>
        </w:rPr>
        <w:t xml:space="preserve"> </w:t>
      </w:r>
      <w:r>
        <w:t>проведения,</w:t>
      </w:r>
      <w:r w:rsidRPr="000F487E">
        <w:rPr>
          <w:spacing w:val="1"/>
        </w:rPr>
        <w:t xml:space="preserve"> </w:t>
      </w:r>
      <w:r>
        <w:t>аттестации</w:t>
      </w:r>
      <w:r w:rsidRPr="000F487E">
        <w:rPr>
          <w:spacing w:val="1"/>
        </w:rPr>
        <w:t xml:space="preserve"> </w:t>
      </w:r>
      <w:r>
        <w:t>могут</w:t>
      </w:r>
      <w:r w:rsidRPr="000F487E">
        <w:rPr>
          <w:spacing w:val="1"/>
        </w:rPr>
        <w:t xml:space="preserve"> </w:t>
      </w:r>
      <w:r>
        <w:t>быть</w:t>
      </w:r>
      <w:r w:rsidRPr="000F487E">
        <w:rPr>
          <w:spacing w:val="1"/>
        </w:rPr>
        <w:t xml:space="preserve"> </w:t>
      </w:r>
      <w:r>
        <w:t>следующие:</w:t>
      </w:r>
      <w:r w:rsidRPr="000F487E">
        <w:rPr>
          <w:spacing w:val="1"/>
        </w:rPr>
        <w:t xml:space="preserve"> </w:t>
      </w:r>
      <w:r>
        <w:t>собеседование, тестирование, творческие и</w:t>
      </w:r>
      <w:r w:rsidRPr="000F487E">
        <w:rPr>
          <w:spacing w:val="1"/>
        </w:rPr>
        <w:t xml:space="preserve"> </w:t>
      </w:r>
      <w:r>
        <w:t>самостоятельные</w:t>
      </w:r>
      <w:r w:rsidRPr="000F487E">
        <w:rPr>
          <w:spacing w:val="1"/>
        </w:rPr>
        <w:t xml:space="preserve"> </w:t>
      </w:r>
      <w:r>
        <w:t>исследовательские</w:t>
      </w:r>
      <w:r w:rsidRPr="000F487E">
        <w:rPr>
          <w:spacing w:val="1"/>
        </w:rPr>
        <w:t xml:space="preserve"> </w:t>
      </w:r>
      <w:r>
        <w:t>работы,</w:t>
      </w:r>
      <w:r w:rsidRPr="000F487E">
        <w:rPr>
          <w:spacing w:val="1"/>
        </w:rPr>
        <w:t xml:space="preserve"> </w:t>
      </w:r>
      <w:r>
        <w:t>практические</w:t>
      </w:r>
      <w:r w:rsidRPr="000F487E">
        <w:rPr>
          <w:spacing w:val="1"/>
        </w:rPr>
        <w:t xml:space="preserve"> </w:t>
      </w:r>
      <w:r>
        <w:t>работы,</w:t>
      </w:r>
      <w:r w:rsidRPr="000F487E">
        <w:rPr>
          <w:spacing w:val="1"/>
        </w:rPr>
        <w:t xml:space="preserve"> </w:t>
      </w:r>
      <w:r>
        <w:t>выставки,</w:t>
      </w:r>
      <w:r w:rsidRPr="000F487E">
        <w:rPr>
          <w:spacing w:val="1"/>
        </w:rPr>
        <w:t xml:space="preserve"> </w:t>
      </w:r>
      <w:r>
        <w:t>отчетные</w:t>
      </w:r>
      <w:r w:rsidRPr="000F487E">
        <w:rPr>
          <w:spacing w:val="1"/>
        </w:rPr>
        <w:t xml:space="preserve"> </w:t>
      </w:r>
      <w:r>
        <w:t>концерты,</w:t>
      </w:r>
      <w:r w:rsidRPr="000F487E">
        <w:rPr>
          <w:spacing w:val="1"/>
        </w:rPr>
        <w:t xml:space="preserve"> </w:t>
      </w:r>
      <w:r>
        <w:t>спортивные</w:t>
      </w:r>
      <w:r w:rsidRPr="000F487E">
        <w:rPr>
          <w:spacing w:val="1"/>
        </w:rPr>
        <w:t xml:space="preserve"> </w:t>
      </w:r>
      <w:r>
        <w:t>соревнования,</w:t>
      </w:r>
      <w:r w:rsidRPr="000F487E">
        <w:rPr>
          <w:spacing w:val="1"/>
        </w:rPr>
        <w:t xml:space="preserve"> </w:t>
      </w:r>
      <w:r>
        <w:t>интеллектуальные</w:t>
      </w:r>
      <w:r w:rsidRPr="000F487E">
        <w:rPr>
          <w:spacing w:val="1"/>
        </w:rPr>
        <w:t xml:space="preserve"> </w:t>
      </w:r>
      <w:r>
        <w:t>состязания,</w:t>
      </w:r>
      <w:r w:rsidRPr="000F487E">
        <w:rPr>
          <w:spacing w:val="1"/>
        </w:rPr>
        <w:t xml:space="preserve"> </w:t>
      </w:r>
      <w:r>
        <w:t>конкурсы,</w:t>
      </w:r>
      <w:r w:rsidRPr="000F487E">
        <w:rPr>
          <w:spacing w:val="1"/>
        </w:rPr>
        <w:t xml:space="preserve"> </w:t>
      </w:r>
      <w:r>
        <w:t>олимпиады,</w:t>
      </w:r>
      <w:r w:rsidRPr="000F487E">
        <w:rPr>
          <w:spacing w:val="1"/>
        </w:rPr>
        <w:t xml:space="preserve"> </w:t>
      </w:r>
      <w:r>
        <w:t>конференции,</w:t>
      </w:r>
      <w:r w:rsidRPr="000F487E">
        <w:rPr>
          <w:spacing w:val="1"/>
        </w:rPr>
        <w:t xml:space="preserve"> </w:t>
      </w:r>
      <w:r>
        <w:t>турниры,</w:t>
      </w:r>
      <w:r w:rsidRPr="000F487E">
        <w:rPr>
          <w:spacing w:val="1"/>
        </w:rPr>
        <w:t xml:space="preserve"> </w:t>
      </w:r>
      <w:r>
        <w:t>спектакли,</w:t>
      </w:r>
      <w:r w:rsidRPr="000F487E">
        <w:rPr>
          <w:spacing w:val="1"/>
        </w:rPr>
        <w:t xml:space="preserve"> </w:t>
      </w:r>
      <w:r>
        <w:t>итоговые</w:t>
      </w:r>
      <w:r w:rsidRPr="000F487E">
        <w:rPr>
          <w:spacing w:val="1"/>
        </w:rPr>
        <w:t xml:space="preserve"> </w:t>
      </w:r>
      <w:r>
        <w:t>занятия,</w:t>
      </w:r>
      <w:r w:rsidRPr="000F487E">
        <w:rPr>
          <w:spacing w:val="1"/>
        </w:rPr>
        <w:t xml:space="preserve"> </w:t>
      </w:r>
      <w:r>
        <w:t>концертное</w:t>
      </w:r>
      <w:r w:rsidRPr="000F487E">
        <w:rPr>
          <w:spacing w:val="1"/>
        </w:rPr>
        <w:t xml:space="preserve"> </w:t>
      </w:r>
      <w:r>
        <w:t>прослушивание,</w:t>
      </w:r>
      <w:r w:rsidRPr="000F487E">
        <w:rPr>
          <w:spacing w:val="1"/>
        </w:rPr>
        <w:t xml:space="preserve"> </w:t>
      </w:r>
      <w:r>
        <w:t>защита</w:t>
      </w:r>
      <w:r w:rsidRPr="000F487E">
        <w:rPr>
          <w:spacing w:val="1"/>
        </w:rPr>
        <w:t xml:space="preserve"> </w:t>
      </w:r>
      <w:r>
        <w:t>творческих</w:t>
      </w:r>
      <w:r w:rsidRPr="000F487E">
        <w:rPr>
          <w:spacing w:val="1"/>
        </w:rPr>
        <w:t xml:space="preserve"> </w:t>
      </w:r>
      <w:r>
        <w:t>работ и</w:t>
      </w:r>
      <w:r w:rsidRPr="000F487E">
        <w:rPr>
          <w:spacing w:val="-3"/>
        </w:rPr>
        <w:t xml:space="preserve"> </w:t>
      </w:r>
      <w:r>
        <w:t>проектов, доклад,</w:t>
      </w:r>
      <w:r w:rsidRPr="000F487E">
        <w:rPr>
          <w:spacing w:val="-1"/>
        </w:rPr>
        <w:t xml:space="preserve"> </w:t>
      </w:r>
      <w:r>
        <w:t>тематические</w:t>
      </w:r>
      <w:r w:rsidRPr="000F487E">
        <w:rPr>
          <w:spacing w:val="-1"/>
        </w:rPr>
        <w:t xml:space="preserve"> </w:t>
      </w:r>
      <w:r>
        <w:t>чтения,</w:t>
      </w:r>
      <w:r w:rsidRPr="000F487E">
        <w:rPr>
          <w:spacing w:val="-1"/>
        </w:rPr>
        <w:t xml:space="preserve"> </w:t>
      </w:r>
      <w:r>
        <w:t>собеседование</w:t>
      </w:r>
      <w:r w:rsidRPr="000F487E">
        <w:rPr>
          <w:spacing w:val="-1"/>
        </w:rPr>
        <w:t xml:space="preserve"> </w:t>
      </w:r>
      <w:r>
        <w:t>и</w:t>
      </w:r>
      <w:r w:rsidRPr="000F487E">
        <w:rPr>
          <w:spacing w:val="-1"/>
        </w:rPr>
        <w:t xml:space="preserve"> </w:t>
      </w:r>
      <w:r>
        <w:t>т.д.</w:t>
      </w:r>
    </w:p>
    <w:p w:rsidR="009716E8" w:rsidRDefault="000F487E" w:rsidP="000F487E">
      <w:pPr>
        <w:pStyle w:val="a4"/>
        <w:numPr>
          <w:ilvl w:val="1"/>
          <w:numId w:val="7"/>
        </w:numPr>
        <w:tabs>
          <w:tab w:val="left" w:pos="1134"/>
          <w:tab w:val="left" w:pos="1276"/>
          <w:tab w:val="left" w:pos="1530"/>
        </w:tabs>
        <w:ind w:left="0" w:right="109" w:firstLine="709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определяется критериями оценки результативности в соответствии с ожидаемыми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освоения учащимися дополнительных общеобразовательных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9716E8" w:rsidRDefault="000F487E" w:rsidP="000F487E">
      <w:pPr>
        <w:pStyle w:val="a4"/>
        <w:numPr>
          <w:ilvl w:val="1"/>
          <w:numId w:val="7"/>
        </w:numPr>
        <w:tabs>
          <w:tab w:val="left" w:pos="1134"/>
          <w:tab w:val="left" w:pos="1276"/>
          <w:tab w:val="left" w:pos="1530"/>
        </w:tabs>
        <w:ind w:left="0" w:firstLine="709"/>
        <w:jc w:val="both"/>
        <w:rPr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входящая,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промежуточная.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11" w:firstLine="709"/>
      </w:pPr>
      <w:r>
        <w:rPr>
          <w:i/>
        </w:rPr>
        <w:t>Входная</w:t>
      </w:r>
      <w:r>
        <w:rPr>
          <w:i/>
          <w:spacing w:val="1"/>
        </w:rPr>
        <w:t xml:space="preserve"> </w:t>
      </w:r>
      <w:r>
        <w:rPr>
          <w:i/>
        </w:rPr>
        <w:t>(предварительный)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дополнительной программе.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10" w:firstLine="709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 программы в период обучения после входящей аттестации до промежуточной</w:t>
      </w:r>
      <w:r>
        <w:rPr>
          <w:spacing w:val="1"/>
        </w:rPr>
        <w:t xml:space="preserve"> </w:t>
      </w:r>
      <w:r>
        <w:t>аттестации.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16" w:firstLine="709"/>
      </w:pPr>
      <w:r>
        <w:rPr>
          <w:i/>
        </w:rPr>
        <w:t>Промежуточная</w:t>
      </w:r>
      <w:r w:rsidR="0008059D"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 учебного</w:t>
      </w:r>
      <w:r>
        <w:rPr>
          <w:spacing w:val="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(этапа,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обучения).</w:t>
      </w:r>
    </w:p>
    <w:p w:rsidR="009716E8" w:rsidRDefault="000F487E" w:rsidP="000F487E">
      <w:pPr>
        <w:pStyle w:val="a4"/>
        <w:numPr>
          <w:ilvl w:val="1"/>
          <w:numId w:val="7"/>
        </w:numPr>
        <w:tabs>
          <w:tab w:val="left" w:pos="1134"/>
          <w:tab w:val="left" w:pos="1276"/>
          <w:tab w:val="left" w:pos="1530"/>
        </w:tabs>
        <w:ind w:left="0" w:right="109" w:firstLine="70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30"/>
        </w:tabs>
        <w:ind w:left="0" w:right="109" w:firstLine="709"/>
        <w:rPr>
          <w:sz w:val="24"/>
        </w:rPr>
      </w:pPr>
      <w:r>
        <w:rPr>
          <w:sz w:val="24"/>
        </w:rPr>
        <w:t>оценки индивидуальных образовательных достижений учащихся и динамики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30"/>
        </w:tabs>
        <w:ind w:left="0" w:right="110" w:firstLine="709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 достижению учащихся планируемых образовательных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30"/>
        </w:tabs>
        <w:ind w:left="0" w:right="112" w:firstLine="709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30"/>
        </w:tabs>
        <w:ind w:left="0" w:right="110" w:firstLine="709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412"/>
        </w:tabs>
        <w:ind w:left="0" w:right="108" w:firstLine="70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принципов: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30"/>
        </w:tabs>
        <w:ind w:left="0" w:firstLine="709"/>
        <w:rPr>
          <w:sz w:val="24"/>
        </w:rPr>
      </w:pPr>
      <w:r>
        <w:rPr>
          <w:sz w:val="24"/>
        </w:rPr>
        <w:t>объективность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систематичность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гласность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контроля;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видах: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right="111" w:firstLine="709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тем,</w:t>
      </w:r>
      <w:r>
        <w:rPr>
          <w:spacing w:val="19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  <w:tab w:val="left" w:pos="3378"/>
          <w:tab w:val="left" w:pos="4606"/>
          <w:tab w:val="left" w:pos="5014"/>
          <w:tab w:val="left" w:pos="6261"/>
          <w:tab w:val="left" w:pos="7130"/>
          <w:tab w:val="left" w:pos="8350"/>
        </w:tabs>
        <w:ind w:left="0" w:right="110" w:firstLine="709"/>
        <w:jc w:val="left"/>
        <w:rPr>
          <w:sz w:val="24"/>
        </w:rPr>
      </w:pPr>
      <w:r>
        <w:rPr>
          <w:sz w:val="24"/>
        </w:rPr>
        <w:t>периодический</w:t>
      </w:r>
      <w:r>
        <w:rPr>
          <w:sz w:val="24"/>
        </w:rPr>
        <w:tab/>
        <w:t>контроль</w:t>
      </w:r>
      <w:r>
        <w:rPr>
          <w:sz w:val="24"/>
        </w:rPr>
        <w:tab/>
        <w:t>–</w:t>
      </w:r>
      <w:r>
        <w:rPr>
          <w:sz w:val="24"/>
        </w:rPr>
        <w:tab/>
        <w:t>подводит</w:t>
      </w:r>
      <w:r>
        <w:rPr>
          <w:sz w:val="24"/>
        </w:rPr>
        <w:tab/>
        <w:t>итоги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общеразвивающей программы за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отмеченный период;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осуществляться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формах: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фронтальный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комбинированный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контроль.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9716E8" w:rsidRDefault="000F487E" w:rsidP="000F487E">
      <w:pPr>
        <w:pStyle w:val="a4"/>
        <w:numPr>
          <w:ilvl w:val="1"/>
          <w:numId w:val="5"/>
        </w:numPr>
        <w:tabs>
          <w:tab w:val="left" w:pos="1134"/>
          <w:tab w:val="left" w:pos="1276"/>
          <w:tab w:val="left" w:pos="1529"/>
          <w:tab w:val="left" w:pos="1530"/>
        </w:tabs>
        <w:ind w:left="0" w:firstLine="70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530"/>
        </w:tabs>
        <w:ind w:left="0" w:right="107" w:firstLine="709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530"/>
        </w:tabs>
        <w:ind w:left="0" w:right="108" w:firstLine="70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 учащимися предметных, метапредметных и личностных результатов ожидаемым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530"/>
        </w:tabs>
        <w:ind w:left="0" w:firstLine="709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аттестации: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11" w:firstLine="709"/>
      </w:pPr>
      <w:r>
        <w:t>-определение уровня теоретической подготовки, выявление степени сформированности</w:t>
      </w:r>
      <w:r>
        <w:rPr>
          <w:spacing w:val="1"/>
        </w:rPr>
        <w:t xml:space="preserve"> </w:t>
      </w:r>
      <w:r>
        <w:t>практических умений и навыков каждого учащегося в выбранном им виде деятельности по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программе;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firstLine="709"/>
      </w:pPr>
      <w:r>
        <w:t>-результативность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задач;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firstLine="709"/>
      </w:pPr>
      <w:r>
        <w:t>-соотнесение</w:t>
      </w:r>
      <w:r>
        <w:rPr>
          <w:spacing w:val="-5"/>
        </w:rPr>
        <w:t xml:space="preserve"> </w:t>
      </w:r>
      <w:r>
        <w:t>прогнозируемых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каждого.</w:t>
      </w:r>
    </w:p>
    <w:p w:rsidR="009716E8" w:rsidRDefault="000F487E" w:rsidP="000F487E">
      <w:pPr>
        <w:pStyle w:val="a4"/>
        <w:numPr>
          <w:ilvl w:val="1"/>
          <w:numId w:val="4"/>
        </w:numPr>
        <w:tabs>
          <w:tab w:val="left" w:pos="1134"/>
          <w:tab w:val="left" w:pos="1276"/>
          <w:tab w:val="left" w:pos="1530"/>
        </w:tabs>
        <w:ind w:left="0" w:right="116" w:firstLine="709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итогов: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(высокий-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 от 50%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70%, низкий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50%).</w:t>
      </w:r>
    </w:p>
    <w:p w:rsidR="009716E8" w:rsidRDefault="009716E8" w:rsidP="000F487E">
      <w:pPr>
        <w:pStyle w:val="a3"/>
        <w:tabs>
          <w:tab w:val="left" w:pos="1134"/>
          <w:tab w:val="left" w:pos="1276"/>
        </w:tabs>
        <w:ind w:left="0" w:firstLine="709"/>
        <w:jc w:val="left"/>
        <w:rPr>
          <w:sz w:val="27"/>
        </w:rPr>
      </w:pPr>
    </w:p>
    <w:p w:rsidR="009716E8" w:rsidRDefault="000F487E" w:rsidP="000F487E">
      <w:pPr>
        <w:pStyle w:val="1"/>
        <w:numPr>
          <w:ilvl w:val="0"/>
          <w:numId w:val="7"/>
        </w:numPr>
        <w:tabs>
          <w:tab w:val="left" w:pos="1134"/>
          <w:tab w:val="left" w:pos="1276"/>
          <w:tab w:val="left" w:pos="1342"/>
        </w:tabs>
        <w:spacing w:before="0"/>
        <w:ind w:left="0" w:firstLine="709"/>
        <w:jc w:val="left"/>
      </w:pP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общеобразовательных</w:t>
      </w:r>
    </w:p>
    <w:p w:rsidR="009716E8" w:rsidRDefault="000F487E" w:rsidP="000F487E">
      <w:pPr>
        <w:tabs>
          <w:tab w:val="left" w:pos="1134"/>
          <w:tab w:val="left" w:pos="1276"/>
        </w:tabs>
        <w:ind w:firstLine="709"/>
        <w:rPr>
          <w:b/>
          <w:sz w:val="24"/>
        </w:rPr>
      </w:pPr>
      <w:r>
        <w:rPr>
          <w:b/>
          <w:sz w:val="24"/>
        </w:rPr>
        <w:t>общеразвивающих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</w:p>
    <w:p w:rsidR="009716E8" w:rsidRDefault="009716E8" w:rsidP="000F487E">
      <w:pPr>
        <w:pStyle w:val="a3"/>
        <w:tabs>
          <w:tab w:val="left" w:pos="1134"/>
          <w:tab w:val="left" w:pos="1276"/>
        </w:tabs>
        <w:ind w:left="0" w:firstLine="709"/>
        <w:jc w:val="left"/>
        <w:rPr>
          <w:b/>
          <w:sz w:val="30"/>
        </w:rPr>
      </w:pPr>
    </w:p>
    <w:p w:rsidR="009716E8" w:rsidRDefault="000F487E" w:rsidP="000F487E">
      <w:pPr>
        <w:pStyle w:val="a4"/>
        <w:numPr>
          <w:ilvl w:val="1"/>
          <w:numId w:val="3"/>
        </w:numPr>
        <w:tabs>
          <w:tab w:val="left" w:pos="1134"/>
          <w:tab w:val="left" w:pos="1276"/>
          <w:tab w:val="left" w:pos="1530"/>
        </w:tabs>
        <w:ind w:left="0" w:right="106" w:firstLine="709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 программ рассматривается как предъявление результатов полного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9716E8" w:rsidRDefault="000F487E" w:rsidP="000F487E">
      <w:pPr>
        <w:pStyle w:val="a4"/>
        <w:numPr>
          <w:ilvl w:val="1"/>
          <w:numId w:val="3"/>
        </w:numPr>
        <w:tabs>
          <w:tab w:val="left" w:pos="1134"/>
          <w:tab w:val="left" w:pos="1276"/>
          <w:tab w:val="left" w:pos="1530"/>
        </w:tabs>
        <w:ind w:left="0" w:right="109" w:firstLine="709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программы.</w:t>
      </w:r>
    </w:p>
    <w:p w:rsidR="009716E8" w:rsidRDefault="000F487E" w:rsidP="000F487E">
      <w:pPr>
        <w:pStyle w:val="1"/>
        <w:numPr>
          <w:ilvl w:val="0"/>
          <w:numId w:val="7"/>
        </w:numPr>
        <w:tabs>
          <w:tab w:val="left" w:pos="1134"/>
          <w:tab w:val="left" w:pos="1276"/>
          <w:tab w:val="left" w:pos="3678"/>
        </w:tabs>
        <w:spacing w:before="0"/>
        <w:ind w:left="0" w:firstLine="709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716E8" w:rsidRDefault="009716E8" w:rsidP="000F487E">
      <w:pPr>
        <w:pStyle w:val="a3"/>
        <w:tabs>
          <w:tab w:val="left" w:pos="1134"/>
          <w:tab w:val="left" w:pos="1276"/>
        </w:tabs>
        <w:ind w:left="0" w:firstLine="709"/>
        <w:jc w:val="left"/>
        <w:rPr>
          <w:b/>
          <w:sz w:val="30"/>
        </w:rPr>
      </w:pPr>
    </w:p>
    <w:p w:rsidR="009716E8" w:rsidRDefault="000F487E" w:rsidP="000F487E">
      <w:pPr>
        <w:pStyle w:val="a4"/>
        <w:numPr>
          <w:ilvl w:val="1"/>
          <w:numId w:val="2"/>
        </w:numPr>
        <w:tabs>
          <w:tab w:val="left" w:pos="1134"/>
          <w:tab w:val="left" w:pos="1276"/>
        </w:tabs>
        <w:ind w:left="0" w:right="109" w:firstLine="709"/>
        <w:jc w:val="both"/>
        <w:rPr>
          <w:sz w:val="24"/>
        </w:rPr>
      </w:pPr>
      <w:r>
        <w:rPr>
          <w:sz w:val="24"/>
        </w:rPr>
        <w:t>Вносить изменения и дополнения в настоящее Положение могут – 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  руководитель ОУ.</w:t>
      </w:r>
    </w:p>
    <w:p w:rsidR="009716E8" w:rsidRDefault="009716E8" w:rsidP="000F487E">
      <w:pPr>
        <w:tabs>
          <w:tab w:val="left" w:pos="1134"/>
          <w:tab w:val="left" w:pos="1276"/>
        </w:tabs>
        <w:ind w:firstLine="709"/>
        <w:jc w:val="both"/>
        <w:rPr>
          <w:sz w:val="24"/>
        </w:rPr>
        <w:sectPr w:rsidR="009716E8">
          <w:footerReference w:type="default" r:id="rId7"/>
          <w:pgSz w:w="11910" w:h="16840"/>
          <w:pgMar w:top="740" w:right="740" w:bottom="1160" w:left="1020" w:header="0" w:footer="962" w:gutter="0"/>
          <w:cols w:space="720"/>
        </w:sectPr>
      </w:pPr>
    </w:p>
    <w:p w:rsidR="009716E8" w:rsidRDefault="000F487E" w:rsidP="000F487E">
      <w:pPr>
        <w:tabs>
          <w:tab w:val="left" w:pos="1134"/>
          <w:tab w:val="left" w:pos="1276"/>
        </w:tabs>
        <w:ind w:right="108" w:firstLine="70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9716E8" w:rsidRDefault="009716E8" w:rsidP="000F487E">
      <w:pPr>
        <w:pStyle w:val="a3"/>
        <w:tabs>
          <w:tab w:val="left" w:pos="1134"/>
          <w:tab w:val="left" w:pos="1276"/>
        </w:tabs>
        <w:ind w:left="0" w:firstLine="709"/>
        <w:jc w:val="left"/>
        <w:rPr>
          <w:i/>
        </w:rPr>
      </w:pPr>
    </w:p>
    <w:p w:rsidR="009716E8" w:rsidRDefault="000F487E" w:rsidP="000F487E">
      <w:pPr>
        <w:pStyle w:val="1"/>
        <w:tabs>
          <w:tab w:val="left" w:pos="1134"/>
          <w:tab w:val="left" w:pos="1276"/>
        </w:tabs>
        <w:spacing w:before="0"/>
        <w:ind w:left="0" w:firstLine="709"/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ПОУ</w:t>
      </w:r>
    </w:p>
    <w:p w:rsidR="009716E8" w:rsidRDefault="009716E8" w:rsidP="000F487E">
      <w:pPr>
        <w:pStyle w:val="a3"/>
        <w:tabs>
          <w:tab w:val="left" w:pos="1134"/>
          <w:tab w:val="left" w:pos="1276"/>
        </w:tabs>
        <w:ind w:left="0" w:firstLine="709"/>
        <w:jc w:val="left"/>
        <w:rPr>
          <w:b/>
          <w:sz w:val="32"/>
        </w:rPr>
      </w:pP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14" w:firstLine="709"/>
      </w:pPr>
      <w:r>
        <w:rPr>
          <w:b/>
        </w:rPr>
        <w:t>Критерии-</w:t>
      </w:r>
      <w:r>
        <w:t>совокупность признаков, на основании которых дается оценка параметров 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заданы программой.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05" w:firstLine="709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i/>
        </w:rPr>
        <w:t>теоретической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теоретических знаний основным разделам тематического плана программы, а также владение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информации.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right="110" w:firstLine="709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 практических умений и навыков, предусмотренных программой; свобода владения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оснащением,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практического задания.</w:t>
      </w:r>
    </w:p>
    <w:p w:rsidR="009716E8" w:rsidRDefault="000F487E" w:rsidP="000F487E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общеучебных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учащихся:</w:t>
      </w:r>
    </w:p>
    <w:p w:rsidR="009716E8" w:rsidRDefault="000F487E" w:rsidP="000F487E">
      <w:pPr>
        <w:pStyle w:val="a4"/>
        <w:numPr>
          <w:ilvl w:val="0"/>
          <w:numId w:val="1"/>
        </w:numPr>
        <w:tabs>
          <w:tab w:val="left" w:pos="1134"/>
          <w:tab w:val="left" w:pos="1276"/>
          <w:tab w:val="left" w:pos="1530"/>
        </w:tabs>
        <w:ind w:left="0" w:right="112" w:firstLine="709"/>
        <w:jc w:val="both"/>
        <w:rPr>
          <w:sz w:val="24"/>
        </w:rPr>
      </w:pPr>
      <w:r>
        <w:rPr>
          <w:i/>
          <w:sz w:val="24"/>
        </w:rPr>
        <w:t>Учебно-интеллектуальных умений</w:t>
      </w:r>
      <w:r>
        <w:rPr>
          <w:sz w:val="24"/>
        </w:rPr>
        <w:t>: оценивается развитость практических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 специальной литературы, пользования компьютерными источниками,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исследования.</w:t>
      </w:r>
    </w:p>
    <w:p w:rsidR="009716E8" w:rsidRDefault="000F487E" w:rsidP="000F487E">
      <w:pPr>
        <w:pStyle w:val="a4"/>
        <w:numPr>
          <w:ilvl w:val="0"/>
          <w:numId w:val="1"/>
        </w:numPr>
        <w:tabs>
          <w:tab w:val="left" w:pos="1134"/>
          <w:tab w:val="left" w:pos="1276"/>
          <w:tab w:val="left" w:pos="1530"/>
        </w:tabs>
        <w:ind w:left="0" w:right="107" w:firstLine="709"/>
        <w:jc w:val="both"/>
        <w:rPr>
          <w:sz w:val="24"/>
        </w:rPr>
      </w:pPr>
      <w:r>
        <w:rPr>
          <w:i/>
          <w:sz w:val="24"/>
        </w:rPr>
        <w:t>Учебно-коммуникативных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оппонента.</w:t>
      </w:r>
    </w:p>
    <w:p w:rsidR="009716E8" w:rsidRDefault="000F487E" w:rsidP="000F487E">
      <w:pPr>
        <w:pStyle w:val="a4"/>
        <w:numPr>
          <w:ilvl w:val="0"/>
          <w:numId w:val="1"/>
        </w:numPr>
        <w:tabs>
          <w:tab w:val="left" w:pos="1134"/>
          <w:tab w:val="left" w:pos="1276"/>
          <w:tab w:val="left" w:pos="1530"/>
        </w:tabs>
        <w:ind w:left="0" w:right="109" w:firstLine="709"/>
        <w:jc w:val="both"/>
        <w:rPr>
          <w:sz w:val="24"/>
        </w:rPr>
      </w:pPr>
      <w:r>
        <w:rPr>
          <w:i/>
          <w:sz w:val="24"/>
        </w:rPr>
        <w:t>Учебно-организационных 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 и ответственность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работы.</w:t>
      </w:r>
    </w:p>
    <w:p w:rsidR="009716E8" w:rsidRDefault="000F487E" w:rsidP="000F487E">
      <w:pPr>
        <w:pStyle w:val="a3"/>
        <w:tabs>
          <w:tab w:val="left" w:pos="1134"/>
          <w:tab w:val="left" w:pos="1276"/>
        </w:tabs>
        <w:ind w:left="0" w:firstLine="709"/>
        <w:jc w:val="left"/>
      </w:pPr>
      <w:r>
        <w:t>Степень выраженности оцениваемого параметра: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 не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противоречить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показателям:</w:t>
      </w:r>
    </w:p>
    <w:p w:rsidR="009716E8" w:rsidRDefault="000F487E" w:rsidP="000F487E">
      <w:pPr>
        <w:tabs>
          <w:tab w:val="left" w:pos="1134"/>
          <w:tab w:val="left" w:pos="1276"/>
          <w:tab w:val="left" w:pos="1927"/>
          <w:tab w:val="left" w:pos="2974"/>
          <w:tab w:val="left" w:pos="3358"/>
          <w:tab w:val="left" w:pos="4615"/>
          <w:tab w:val="left" w:pos="5811"/>
          <w:tab w:val="left" w:pos="7227"/>
          <w:tab w:val="left" w:pos="8076"/>
          <w:tab w:val="left" w:pos="8821"/>
        </w:tabs>
        <w:ind w:right="108" w:firstLine="709"/>
        <w:rPr>
          <w:sz w:val="24"/>
        </w:rPr>
      </w:pPr>
      <w:r>
        <w:rPr>
          <w:i/>
          <w:sz w:val="24"/>
        </w:rPr>
        <w:t>высокий</w:t>
      </w:r>
      <w:r>
        <w:rPr>
          <w:i/>
          <w:sz w:val="24"/>
        </w:rPr>
        <w:tab/>
        <w:t>уровень</w:t>
      </w:r>
      <w:r>
        <w:rPr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успешное</w:t>
      </w:r>
      <w:r>
        <w:rPr>
          <w:sz w:val="24"/>
        </w:rPr>
        <w:tab/>
        <w:t>освоение</w:t>
      </w:r>
      <w:r>
        <w:rPr>
          <w:sz w:val="24"/>
        </w:rPr>
        <w:tab/>
        <w:t>учащимися</w:t>
      </w:r>
      <w:r>
        <w:rPr>
          <w:sz w:val="24"/>
        </w:rPr>
        <w:tab/>
      </w:r>
      <w:r>
        <w:rPr>
          <w:b/>
          <w:sz w:val="24"/>
        </w:rPr>
        <w:t>более</w:t>
      </w:r>
      <w:r>
        <w:rPr>
          <w:b/>
          <w:sz w:val="24"/>
        </w:rPr>
        <w:tab/>
        <w:t>70%</w:t>
      </w:r>
      <w:r>
        <w:rPr>
          <w:b/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9716E8" w:rsidRDefault="000F487E" w:rsidP="000F487E">
      <w:pPr>
        <w:tabs>
          <w:tab w:val="left" w:pos="1134"/>
          <w:tab w:val="left" w:pos="1276"/>
        </w:tabs>
        <w:ind w:firstLine="709"/>
        <w:rPr>
          <w:sz w:val="24"/>
        </w:rPr>
      </w:pPr>
      <w:r>
        <w:rPr>
          <w:i/>
          <w:sz w:val="24"/>
        </w:rPr>
        <w:t>средний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70%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</w:p>
    <w:p w:rsidR="009716E8" w:rsidRDefault="000F487E" w:rsidP="000F487E">
      <w:pPr>
        <w:tabs>
          <w:tab w:val="left" w:pos="1134"/>
          <w:tab w:val="left" w:pos="1276"/>
          <w:tab w:val="left" w:pos="1783"/>
          <w:tab w:val="left" w:pos="2844"/>
          <w:tab w:val="left" w:pos="3243"/>
          <w:tab w:val="left" w:pos="4518"/>
          <w:tab w:val="left" w:pos="5730"/>
          <w:tab w:val="left" w:pos="7160"/>
          <w:tab w:val="left" w:pos="8059"/>
          <w:tab w:val="left" w:pos="8819"/>
        </w:tabs>
        <w:ind w:right="111" w:firstLine="709"/>
        <w:rPr>
          <w:sz w:val="24"/>
        </w:rPr>
      </w:pPr>
      <w:r>
        <w:rPr>
          <w:i/>
          <w:sz w:val="24"/>
        </w:rPr>
        <w:t>низкий</w:t>
      </w:r>
      <w:r>
        <w:rPr>
          <w:i/>
          <w:sz w:val="24"/>
        </w:rPr>
        <w:tab/>
        <w:t>уровень</w:t>
      </w:r>
      <w:r>
        <w:rPr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успешное</w:t>
      </w:r>
      <w:r>
        <w:rPr>
          <w:sz w:val="24"/>
        </w:rPr>
        <w:tab/>
        <w:t>освоение</w:t>
      </w:r>
      <w:r>
        <w:rPr>
          <w:sz w:val="24"/>
        </w:rPr>
        <w:tab/>
        <w:t>учащимися</w:t>
      </w:r>
      <w:r>
        <w:rPr>
          <w:sz w:val="24"/>
        </w:rPr>
        <w:tab/>
      </w:r>
      <w:r>
        <w:rPr>
          <w:b/>
          <w:sz w:val="24"/>
        </w:rPr>
        <w:t>менее</w:t>
      </w:r>
      <w:r>
        <w:rPr>
          <w:b/>
          <w:sz w:val="24"/>
        </w:rPr>
        <w:tab/>
        <w:t>50%</w:t>
      </w:r>
      <w:r>
        <w:rPr>
          <w:b/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подлежащей аттестации.</w:t>
      </w:r>
    </w:p>
    <w:sectPr w:rsidR="009716E8">
      <w:pgSz w:w="11910" w:h="16840"/>
      <w:pgMar w:top="760" w:right="740" w:bottom="1160" w:left="10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A9" w:rsidRDefault="007701A9">
      <w:r>
        <w:separator/>
      </w:r>
    </w:p>
  </w:endnote>
  <w:endnote w:type="continuationSeparator" w:id="0">
    <w:p w:rsidR="007701A9" w:rsidRDefault="0077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E8" w:rsidRDefault="007701A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82.8pt;width:11pt;height:13.05pt;z-index:-251658752;mso-position-horizontal-relative:page;mso-position-vertical-relative:page" filled="f" stroked="f">
          <v:textbox inset="0,0,0,0">
            <w:txbxContent>
              <w:p w:rsidR="009716E8" w:rsidRDefault="000F487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4990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A9" w:rsidRDefault="007701A9">
      <w:r>
        <w:separator/>
      </w:r>
    </w:p>
  </w:footnote>
  <w:footnote w:type="continuationSeparator" w:id="0">
    <w:p w:rsidR="007701A9" w:rsidRDefault="0077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3088"/>
    <w:multiLevelType w:val="multilevel"/>
    <w:tmpl w:val="64802314"/>
    <w:lvl w:ilvl="0">
      <w:start w:val="3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">
    <w:nsid w:val="35E55996"/>
    <w:multiLevelType w:val="hybridMultilevel"/>
    <w:tmpl w:val="12BC375C"/>
    <w:lvl w:ilvl="0" w:tplc="4520602C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6F7C2">
      <w:numFmt w:val="bullet"/>
      <w:lvlText w:val="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82A3A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B16AC320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325677BE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41CC8320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079E70F8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68C82CE2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372EF3C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2">
    <w:nsid w:val="48C60660"/>
    <w:multiLevelType w:val="multilevel"/>
    <w:tmpl w:val="F8183436"/>
    <w:lvl w:ilvl="0">
      <w:start w:val="2"/>
      <w:numFmt w:val="decimal"/>
      <w:lvlText w:val="%1"/>
      <w:lvlJc w:val="left"/>
      <w:pPr>
        <w:ind w:left="112" w:hanging="59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91"/>
      </w:pPr>
      <w:rPr>
        <w:rFonts w:hint="default"/>
        <w:lang w:val="ru-RU" w:eastAsia="en-US" w:bidi="ar-SA"/>
      </w:rPr>
    </w:lvl>
  </w:abstractNum>
  <w:abstractNum w:abstractNumId="3">
    <w:nsid w:val="4B7160B1"/>
    <w:multiLevelType w:val="multilevel"/>
    <w:tmpl w:val="8092EDCC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5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48"/>
      </w:pPr>
      <w:rPr>
        <w:rFonts w:hint="default"/>
        <w:lang w:val="ru-RU" w:eastAsia="en-US" w:bidi="ar-SA"/>
      </w:rPr>
    </w:lvl>
  </w:abstractNum>
  <w:abstractNum w:abstractNumId="4">
    <w:nsid w:val="57B221A9"/>
    <w:multiLevelType w:val="multilevel"/>
    <w:tmpl w:val="6310E582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708"/>
      </w:pPr>
      <w:rPr>
        <w:rFonts w:hint="default"/>
        <w:lang w:val="ru-RU" w:eastAsia="en-US" w:bidi="ar-SA"/>
      </w:rPr>
    </w:lvl>
  </w:abstractNum>
  <w:abstractNum w:abstractNumId="5">
    <w:nsid w:val="58DB04C2"/>
    <w:multiLevelType w:val="multilevel"/>
    <w:tmpl w:val="41388498"/>
    <w:lvl w:ilvl="0">
      <w:start w:val="5"/>
      <w:numFmt w:val="decimal"/>
      <w:lvlText w:val="%1"/>
      <w:lvlJc w:val="left"/>
      <w:pPr>
        <w:ind w:left="11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0"/>
      </w:pPr>
      <w:rPr>
        <w:rFonts w:hint="default"/>
        <w:lang w:val="ru-RU" w:eastAsia="en-US" w:bidi="ar-SA"/>
      </w:rPr>
    </w:lvl>
  </w:abstractNum>
  <w:abstractNum w:abstractNumId="6">
    <w:nsid w:val="6BA43BC0"/>
    <w:multiLevelType w:val="hybridMultilevel"/>
    <w:tmpl w:val="02B067A0"/>
    <w:lvl w:ilvl="0" w:tplc="C42AF1B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01F84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78281C90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C60DFE2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78BA016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2FF89920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D5BAFF78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82A187C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9BC098E2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6E8"/>
    <w:rsid w:val="00020B06"/>
    <w:rsid w:val="0008059D"/>
    <w:rsid w:val="000F487E"/>
    <w:rsid w:val="007701A9"/>
    <w:rsid w:val="00784990"/>
    <w:rsid w:val="009716E8"/>
    <w:rsid w:val="00B22F0D"/>
    <w:rsid w:val="00B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CEB178-9016-41D2-8042-1F3363E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0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0F487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F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Admin</cp:lastModifiedBy>
  <cp:revision>4</cp:revision>
  <dcterms:created xsi:type="dcterms:W3CDTF">2023-10-10T10:25:00Z</dcterms:created>
  <dcterms:modified xsi:type="dcterms:W3CDTF">2023-10-12T08:11:00Z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