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57" w:rsidRPr="00B34A57" w:rsidRDefault="00B34A57" w:rsidP="00B34A57">
      <w:pPr>
        <w:spacing w:after="0" w:line="248" w:lineRule="auto"/>
        <w:ind w:left="142" w:hanging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A5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B34A57" w:rsidRPr="00B34A57" w:rsidRDefault="00B34A57" w:rsidP="00B34A57">
      <w:pPr>
        <w:spacing w:after="0" w:line="248" w:lineRule="auto"/>
        <w:ind w:left="142" w:hanging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A57">
        <w:rPr>
          <w:rFonts w:ascii="Times New Roman" w:eastAsia="Times New Roman" w:hAnsi="Times New Roman" w:cs="Times New Roman"/>
          <w:color w:val="000000"/>
          <w:sz w:val="28"/>
          <w:szCs w:val="28"/>
        </w:rPr>
        <w:t>«Новопокровская средняя общеобразовательная школа»</w:t>
      </w:r>
    </w:p>
    <w:p w:rsidR="00B34A57" w:rsidRDefault="00B34A57" w:rsidP="00B34A57">
      <w:pPr>
        <w:spacing w:after="0" w:line="248" w:lineRule="auto"/>
        <w:ind w:left="983" w:hanging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34A57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Мордовский</w:t>
      </w:r>
      <w:proofErr w:type="gramEnd"/>
      <w:r w:rsidRPr="00B34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Тамбовской области</w:t>
      </w:r>
    </w:p>
    <w:p w:rsidR="00B34A57" w:rsidRPr="00B34A57" w:rsidRDefault="00B34A57" w:rsidP="00B34A57">
      <w:pPr>
        <w:spacing w:after="0" w:line="248" w:lineRule="auto"/>
        <w:ind w:left="983" w:hanging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A57" w:rsidRPr="00B34A57" w:rsidRDefault="00B34A57" w:rsidP="00B34A57">
      <w:pPr>
        <w:keepNext/>
        <w:keepLines/>
        <w:spacing w:after="0" w:line="259" w:lineRule="auto"/>
        <w:ind w:right="29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4A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Выписка из приказа</w:t>
      </w:r>
      <w:r w:rsidRPr="00B34A5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47C6229D" wp14:editId="172ACC43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A57" w:rsidRPr="00693AE1" w:rsidRDefault="00B34A57" w:rsidP="00693AE1">
      <w:pPr>
        <w:tabs>
          <w:tab w:val="center" w:pos="3356"/>
          <w:tab w:val="center" w:pos="5923"/>
        </w:tabs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A57">
        <w:rPr>
          <w:rFonts w:ascii="Times New Roman" w:eastAsia="Times New Roman" w:hAnsi="Times New Roman" w:cs="Times New Roman"/>
          <w:color w:val="000000"/>
          <w:sz w:val="28"/>
          <w:szCs w:val="28"/>
        </w:rPr>
        <w:t>28.02.2024г.</w:t>
      </w:r>
      <w:r w:rsidRPr="00B34A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93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proofErr w:type="spellStart"/>
      <w:r w:rsidRPr="00B34A57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B34A57">
        <w:rPr>
          <w:rFonts w:ascii="Times New Roman" w:eastAsia="Times New Roman" w:hAnsi="Times New Roman" w:cs="Times New Roman"/>
          <w:color w:val="000000"/>
          <w:sz w:val="28"/>
          <w:szCs w:val="28"/>
        </w:rPr>
        <w:t>. Новопокровка</w:t>
      </w:r>
      <w:r w:rsidRPr="00B34A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693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4A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="00693AE1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</w:p>
    <w:p w:rsidR="00B34A57" w:rsidRPr="00B34A57" w:rsidRDefault="00B34A57" w:rsidP="00B34A57">
      <w:pPr>
        <w:tabs>
          <w:tab w:val="center" w:pos="3356"/>
          <w:tab w:val="center" w:pos="5923"/>
        </w:tabs>
        <w:spacing w:after="0" w:line="24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A57" w:rsidRDefault="00B34A57" w:rsidP="00B34A57">
      <w:pPr>
        <w:spacing w:after="0" w:line="248" w:lineRule="auto"/>
        <w:ind w:left="314" w:hanging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создании центра образования естественно - научной и технологической   направленностей в </w:t>
      </w:r>
      <w:proofErr w:type="spellStart"/>
      <w:r w:rsidRPr="00B34A57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Малолавровском</w:t>
      </w:r>
      <w:proofErr w:type="spellEnd"/>
      <w:r w:rsidRPr="00B34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филиале  МБОУ «Новопокровская СОШ»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4A57" w:rsidRPr="00B34A57" w:rsidRDefault="00B34A57" w:rsidP="00B34A57">
      <w:pPr>
        <w:spacing w:after="0" w:line="248" w:lineRule="auto"/>
        <w:ind w:left="314" w:hanging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A57" w:rsidRPr="00B34A57" w:rsidRDefault="00B34A57" w:rsidP="00B34A57">
      <w:pPr>
        <w:spacing w:after="0" w:line="248" w:lineRule="auto"/>
        <w:ind w:left="747" w:hanging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A5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исполнения Указа Президента Российской Федерации от 7 мая</w:t>
      </w:r>
    </w:p>
    <w:p w:rsidR="00C7032F" w:rsidRPr="00B34A57" w:rsidRDefault="00B34A57" w:rsidP="00B34A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A5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5332F1BD" wp14:editId="6470CD34">
            <wp:simplePos x="0" y="0"/>
            <wp:positionH relativeFrom="page">
              <wp:posOffset>4660900</wp:posOffset>
            </wp:positionH>
            <wp:positionV relativeFrom="page">
              <wp:posOffset>706120</wp:posOffset>
            </wp:positionV>
            <wp:extent cx="339090" cy="698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2018 года №204 ”О национальных целях и стратегических задачах развития Российской Федерации на период до 2024 года", в соответствии с паспортом национального проекта ”Образование”, утвержденным протоколом заседания президиума Совета при Президенте Российской Федерации по стратегическому развитию и национальным проектам от </w:t>
      </w:r>
      <w:proofErr w:type="gramStart"/>
      <w:r w:rsidRPr="00B34A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B34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2018 года №10,  и на основании приказа от 21.11.2023 года № 3188 « О создании на базе общеобразовательных  организаций Тамбовской области</w:t>
      </w:r>
      <w:proofErr w:type="gramStart"/>
      <w:r w:rsidRPr="00B34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34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расположенных в сельской местности и  малых городах,  </w:t>
      </w:r>
    </w:p>
    <w:p w:rsidR="00B34A57" w:rsidRPr="00B34A57" w:rsidRDefault="00B34A57" w:rsidP="00B34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A57">
        <w:rPr>
          <w:rFonts w:ascii="Times New Roman" w:hAnsi="Times New Roman" w:cs="Times New Roman"/>
          <w:sz w:val="28"/>
          <w:szCs w:val="28"/>
        </w:rPr>
        <w:t>центро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4A57">
        <w:rPr>
          <w:rFonts w:ascii="Times New Roman" w:hAnsi="Times New Roman" w:cs="Times New Roman"/>
          <w:sz w:val="28"/>
          <w:szCs w:val="28"/>
        </w:rPr>
        <w:t xml:space="preserve"> образования естественно-научной и </w:t>
      </w:r>
      <w:proofErr w:type="gramStart"/>
      <w:r w:rsidRPr="00B34A57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B34A57">
        <w:rPr>
          <w:rFonts w:ascii="Times New Roman" w:hAnsi="Times New Roman" w:cs="Times New Roman"/>
          <w:sz w:val="28"/>
          <w:szCs w:val="28"/>
        </w:rPr>
        <w:t xml:space="preserve"> направленностей  «Точка роста» в 2024 году:</w:t>
      </w:r>
    </w:p>
    <w:p w:rsidR="00B34A57" w:rsidRPr="00B34A57" w:rsidRDefault="00B34A57" w:rsidP="00B34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A57">
        <w:rPr>
          <w:rFonts w:ascii="Times New Roman" w:hAnsi="Times New Roman" w:cs="Times New Roman"/>
          <w:sz w:val="28"/>
          <w:szCs w:val="28"/>
        </w:rPr>
        <w:t>ПРИКАЗЫВАЮ:</w:t>
      </w:r>
    </w:p>
    <w:p w:rsidR="00B34A57" w:rsidRPr="00B34A57" w:rsidRDefault="00B34A57" w:rsidP="00B34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A57">
        <w:rPr>
          <w:rFonts w:ascii="Times New Roman" w:hAnsi="Times New Roman" w:cs="Times New Roman"/>
          <w:sz w:val="28"/>
          <w:szCs w:val="28"/>
        </w:rPr>
        <w:t>1.</w:t>
      </w:r>
      <w:r w:rsidRPr="00B34A57">
        <w:rPr>
          <w:rFonts w:ascii="Times New Roman" w:hAnsi="Times New Roman" w:cs="Times New Roman"/>
          <w:sz w:val="28"/>
          <w:szCs w:val="28"/>
        </w:rPr>
        <w:tab/>
        <w:t xml:space="preserve">Создать на базе кабинетов N6,7 </w:t>
      </w:r>
      <w:proofErr w:type="spellStart"/>
      <w:r w:rsidRPr="00B34A57">
        <w:rPr>
          <w:rFonts w:ascii="Times New Roman" w:hAnsi="Times New Roman" w:cs="Times New Roman"/>
          <w:sz w:val="28"/>
          <w:szCs w:val="28"/>
        </w:rPr>
        <w:t>Малолавровского</w:t>
      </w:r>
      <w:proofErr w:type="spellEnd"/>
      <w:r w:rsidRPr="00B34A57">
        <w:rPr>
          <w:rFonts w:ascii="Times New Roman" w:hAnsi="Times New Roman" w:cs="Times New Roman"/>
          <w:sz w:val="28"/>
          <w:szCs w:val="28"/>
        </w:rPr>
        <w:t xml:space="preserve"> филиала  М</w:t>
      </w:r>
      <w:r>
        <w:rPr>
          <w:rFonts w:ascii="Times New Roman" w:hAnsi="Times New Roman" w:cs="Times New Roman"/>
          <w:sz w:val="28"/>
          <w:szCs w:val="28"/>
        </w:rPr>
        <w:t xml:space="preserve">БОУ «Новопокровская СОШ» центр  </w:t>
      </w:r>
      <w:r w:rsidRPr="00B34A57">
        <w:rPr>
          <w:rFonts w:ascii="Times New Roman" w:hAnsi="Times New Roman" w:cs="Times New Roman"/>
          <w:sz w:val="28"/>
          <w:szCs w:val="28"/>
        </w:rPr>
        <w:t>образования естественно - научной и техно</w:t>
      </w:r>
      <w:r>
        <w:rPr>
          <w:rFonts w:ascii="Times New Roman" w:hAnsi="Times New Roman" w:cs="Times New Roman"/>
          <w:sz w:val="28"/>
          <w:szCs w:val="28"/>
        </w:rPr>
        <w:t xml:space="preserve">логической </w:t>
      </w:r>
      <w:r w:rsidRPr="00B34A57">
        <w:rPr>
          <w:rFonts w:ascii="Times New Roman" w:hAnsi="Times New Roman" w:cs="Times New Roman"/>
          <w:sz w:val="28"/>
          <w:szCs w:val="28"/>
        </w:rPr>
        <w:t>направленностей (далее — центр), как структурное подразделение с функциями сбора, аналитик</w:t>
      </w:r>
      <w:proofErr w:type="gramStart"/>
      <w:r w:rsidRPr="00B34A5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34A57">
        <w:rPr>
          <w:rFonts w:ascii="Times New Roman" w:hAnsi="Times New Roman" w:cs="Times New Roman"/>
          <w:sz w:val="28"/>
          <w:szCs w:val="28"/>
        </w:rPr>
        <w:t xml:space="preserve"> синтетической переработки и распространения информации (без прав юридического лица).</w:t>
      </w:r>
    </w:p>
    <w:p w:rsidR="00B34A57" w:rsidRPr="00B34A57" w:rsidRDefault="00B34A57" w:rsidP="00B34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4A57">
        <w:rPr>
          <w:rFonts w:ascii="Times New Roman" w:hAnsi="Times New Roman" w:cs="Times New Roman"/>
          <w:sz w:val="28"/>
          <w:szCs w:val="28"/>
        </w:rPr>
        <w:t>.</w:t>
      </w:r>
      <w:r w:rsidRPr="00B34A57">
        <w:rPr>
          <w:rFonts w:ascii="Times New Roman" w:hAnsi="Times New Roman" w:cs="Times New Roman"/>
          <w:sz w:val="28"/>
          <w:szCs w:val="28"/>
        </w:rPr>
        <w:tab/>
        <w:t>Назначить руководителем центра  Никитину Н.В. учителя химии.</w:t>
      </w:r>
    </w:p>
    <w:p w:rsidR="00B34A57" w:rsidRPr="00B34A57" w:rsidRDefault="00B34A57" w:rsidP="00B34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A57">
        <w:rPr>
          <w:rFonts w:ascii="Times New Roman" w:hAnsi="Times New Roman" w:cs="Times New Roman"/>
          <w:sz w:val="28"/>
          <w:szCs w:val="28"/>
        </w:rPr>
        <w:t>З.</w:t>
      </w:r>
      <w:r w:rsidRPr="00B34A57">
        <w:rPr>
          <w:rFonts w:ascii="Times New Roman" w:hAnsi="Times New Roman" w:cs="Times New Roman"/>
          <w:sz w:val="28"/>
          <w:szCs w:val="28"/>
        </w:rPr>
        <w:tab/>
        <w:t>Утвердить положение о центре (приложение 1)</w:t>
      </w:r>
    </w:p>
    <w:p w:rsidR="00B34A57" w:rsidRPr="00B34A57" w:rsidRDefault="00B34A57" w:rsidP="00B34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A57">
        <w:rPr>
          <w:rFonts w:ascii="Times New Roman" w:hAnsi="Times New Roman" w:cs="Times New Roman"/>
          <w:sz w:val="28"/>
          <w:szCs w:val="28"/>
        </w:rPr>
        <w:t>4.</w:t>
      </w:r>
      <w:r w:rsidRPr="00B34A5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4A57">
        <w:rPr>
          <w:rFonts w:ascii="Times New Roman" w:hAnsi="Times New Roman" w:cs="Times New Roman"/>
          <w:sz w:val="28"/>
          <w:szCs w:val="28"/>
        </w:rPr>
        <w:t xml:space="preserve">Утвердить должностные  инструкции работников центра (приложения </w:t>
      </w:r>
      <w:proofErr w:type="gramEnd"/>
    </w:p>
    <w:p w:rsidR="00B34A57" w:rsidRPr="00B34A57" w:rsidRDefault="00B93861" w:rsidP="00B34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A4BA2BD" wp14:editId="22AF1ACF">
            <wp:simplePos x="0" y="0"/>
            <wp:positionH relativeFrom="column">
              <wp:posOffset>3020043</wp:posOffset>
            </wp:positionH>
            <wp:positionV relativeFrom="paragraph">
              <wp:posOffset>178435</wp:posOffset>
            </wp:positionV>
            <wp:extent cx="2755900" cy="1398270"/>
            <wp:effectExtent l="0" t="0" r="6350" b="0"/>
            <wp:wrapNone/>
            <wp:docPr id="3" name="Рисунок 3" descr="C:\Users\User\Downloads\Печать - Мака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чать - Макаро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A57" w:rsidRPr="00B34A57">
        <w:rPr>
          <w:rFonts w:ascii="Times New Roman" w:hAnsi="Times New Roman" w:cs="Times New Roman"/>
          <w:sz w:val="28"/>
          <w:szCs w:val="28"/>
        </w:rPr>
        <w:t>4</w:t>
      </w:r>
      <w:r w:rsidR="00642F58">
        <w:rPr>
          <w:rFonts w:ascii="Times New Roman" w:hAnsi="Times New Roman" w:cs="Times New Roman"/>
          <w:sz w:val="28"/>
          <w:szCs w:val="28"/>
        </w:rPr>
        <w:t>,5,6</w:t>
      </w:r>
      <w:bookmarkStart w:id="0" w:name="_GoBack"/>
      <w:bookmarkEnd w:id="0"/>
      <w:r w:rsidR="00B34A57" w:rsidRPr="00B34A57">
        <w:rPr>
          <w:rFonts w:ascii="Times New Roman" w:hAnsi="Times New Roman" w:cs="Times New Roman"/>
          <w:sz w:val="28"/>
          <w:szCs w:val="28"/>
        </w:rPr>
        <w:t>)</w:t>
      </w:r>
    </w:p>
    <w:p w:rsidR="00B34A57" w:rsidRDefault="00B34A57" w:rsidP="00B34A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A57">
        <w:rPr>
          <w:rFonts w:ascii="Times New Roman" w:hAnsi="Times New Roman" w:cs="Times New Roman"/>
          <w:sz w:val="28"/>
          <w:szCs w:val="28"/>
        </w:rPr>
        <w:t>5.</w:t>
      </w:r>
      <w:r w:rsidRPr="00B34A57">
        <w:rPr>
          <w:rFonts w:ascii="Times New Roman" w:hAnsi="Times New Roman" w:cs="Times New Roman"/>
          <w:sz w:val="28"/>
          <w:szCs w:val="28"/>
        </w:rPr>
        <w:tab/>
        <w:t>Контроль приказа оставляю за собой.</w:t>
      </w:r>
    </w:p>
    <w:p w:rsidR="00B34A57" w:rsidRPr="00B34A57" w:rsidRDefault="00B34A57" w:rsidP="00B34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A57" w:rsidRPr="00B34A57" w:rsidRDefault="00B34A57" w:rsidP="00B34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4A57">
        <w:rPr>
          <w:rFonts w:ascii="Times New Roman" w:hAnsi="Times New Roman" w:cs="Times New Roman"/>
          <w:sz w:val="28"/>
          <w:szCs w:val="28"/>
        </w:rPr>
        <w:t xml:space="preserve">Директор МБОУ:     </w:t>
      </w:r>
      <w:r w:rsidR="00B9386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B34A57" w:rsidRPr="00B3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C7"/>
    <w:rsid w:val="000913C7"/>
    <w:rsid w:val="00642F58"/>
    <w:rsid w:val="00693AE1"/>
    <w:rsid w:val="00B34A57"/>
    <w:rsid w:val="00B93861"/>
    <w:rsid w:val="00C7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2024-04-09T18:59:00Z</dcterms:created>
  <dcterms:modified xsi:type="dcterms:W3CDTF">2024-04-13T06:54:00Z</dcterms:modified>
</cp:coreProperties>
</file>